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jpeg" ContentType="image/jpeg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DE" w:rsidRPr="0065732C" w:rsidRDefault="0075380B">
      <w:pPr>
        <w:rPr>
          <w:b/>
        </w:rPr>
      </w:pPr>
      <w:proofErr w:type="spellStart"/>
      <w:r>
        <w:rPr>
          <w:b/>
        </w:rPr>
        <w:t>EdD</w:t>
      </w:r>
      <w:proofErr w:type="spellEnd"/>
      <w:r>
        <w:rPr>
          <w:b/>
        </w:rPr>
        <w:t xml:space="preserve"> PR</w:t>
      </w:r>
      <w:r w:rsidR="00A0795A">
        <w:rPr>
          <w:b/>
        </w:rPr>
        <w:t>O</w:t>
      </w:r>
      <w:r>
        <w:rPr>
          <w:b/>
        </w:rPr>
        <w:t>G</w:t>
      </w:r>
      <w:r w:rsidR="00A0795A">
        <w:rPr>
          <w:b/>
        </w:rPr>
        <w:t xml:space="preserve">RAM Educational Theatre, Department </w:t>
      </w:r>
      <w:r>
        <w:rPr>
          <w:b/>
        </w:rPr>
        <w:t xml:space="preserve">of </w:t>
      </w:r>
      <w:r w:rsidR="00A0795A">
        <w:rPr>
          <w:b/>
        </w:rPr>
        <w:t>Music and Performing Arts Professions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635"/>
        <w:gridCol w:w="2635"/>
        <w:gridCol w:w="656"/>
        <w:gridCol w:w="662"/>
        <w:gridCol w:w="659"/>
        <w:gridCol w:w="578"/>
        <w:gridCol w:w="7079"/>
      </w:tblGrid>
      <w:tr w:rsidR="005A4B13" w:rsidRPr="00F133E5">
        <w:trPr>
          <w:trHeight w:val="525"/>
        </w:trPr>
        <w:tc>
          <w:tcPr>
            <w:tcW w:w="1768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A4B13" w:rsidRPr="00F133E5" w:rsidRDefault="005A4B13" w:rsidP="005A4B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3E5">
              <w:rPr>
                <w:rFonts w:ascii="Arial" w:hAnsi="Arial" w:cs="Arial"/>
                <w:color w:val="000000"/>
                <w:sz w:val="18"/>
                <w:szCs w:val="18"/>
              </w:rPr>
              <w:t>Today’s date:</w:t>
            </w:r>
          </w:p>
        </w:tc>
        <w:tc>
          <w:tcPr>
            <w:tcW w:w="3232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A4B13" w:rsidRPr="00F133E5" w:rsidRDefault="00212735" w:rsidP="002B2CB3">
            <w:pPr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color w:val="000000"/>
                <w:sz w:val="18"/>
                <w:szCs w:val="18"/>
              </w:rPr>
              <w:t>Student Name:</w:t>
            </w:r>
            <w:r w:rsidR="002B2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13876" w:rsidRPr="00F133E5">
        <w:trPr>
          <w:trHeight w:val="525"/>
        </w:trPr>
        <w:tc>
          <w:tcPr>
            <w:tcW w:w="1768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3876" w:rsidRPr="00F133E5" w:rsidRDefault="00913876" w:rsidP="00F303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3E5">
              <w:rPr>
                <w:rFonts w:ascii="Arial" w:hAnsi="Arial" w:cs="Arial"/>
                <w:color w:val="000000"/>
                <w:sz w:val="18"/>
                <w:szCs w:val="18"/>
              </w:rPr>
              <w:t>Student’s year of study:</w:t>
            </w:r>
          </w:p>
        </w:tc>
        <w:tc>
          <w:tcPr>
            <w:tcW w:w="3232" w:type="pct"/>
            <w:gridSpan w:val="5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212735" w:rsidP="00F303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B30">
              <w:rPr>
                <w:rFonts w:ascii="Arial" w:hAnsi="Arial" w:cs="Arial"/>
                <w:b/>
                <w:sz w:val="28"/>
                <w:szCs w:val="18"/>
              </w:rPr>
              <w:t>Overall Assessment</w:t>
            </w:r>
            <w:proofErr w:type="gramStart"/>
            <w:r w:rsidRPr="004B3B30">
              <w:rPr>
                <w:rFonts w:ascii="Arial" w:hAnsi="Arial" w:cs="Arial"/>
                <w:b/>
                <w:sz w:val="28"/>
                <w:szCs w:val="18"/>
              </w:rPr>
              <w:t>:</w:t>
            </w:r>
            <w:r w:rsidRPr="004B3B30">
              <w:rPr>
                <w:rFonts w:ascii="Arial" w:hAnsi="Arial" w:cs="Arial"/>
                <w:sz w:val="28"/>
                <w:szCs w:val="18"/>
              </w:rPr>
              <w:t xml:space="preserve">   </w:t>
            </w:r>
            <w:proofErr w:type="gramEnd"/>
          </w:p>
        </w:tc>
      </w:tr>
      <w:tr w:rsidR="00913876" w:rsidRPr="00F133E5">
        <w:trPr>
          <w:trHeight w:val="525"/>
        </w:trPr>
        <w:tc>
          <w:tcPr>
            <w:tcW w:w="1768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3876" w:rsidRPr="00F133E5" w:rsidRDefault="00913876" w:rsidP="00F303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3E5">
              <w:rPr>
                <w:rFonts w:ascii="Arial" w:hAnsi="Arial" w:cs="Arial"/>
                <w:color w:val="000000"/>
                <w:sz w:val="18"/>
                <w:szCs w:val="18"/>
              </w:rPr>
              <w:t>Initial Matriculation (year):</w:t>
            </w:r>
          </w:p>
        </w:tc>
        <w:tc>
          <w:tcPr>
            <w:tcW w:w="3232" w:type="pct"/>
            <w:gridSpan w:val="5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913876" w:rsidP="00C95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876" w:rsidRPr="00F133E5">
        <w:trPr>
          <w:trHeight w:val="525"/>
        </w:trPr>
        <w:tc>
          <w:tcPr>
            <w:tcW w:w="176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3876" w:rsidRPr="00F133E5" w:rsidRDefault="00913876" w:rsidP="00F303D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33E5">
              <w:rPr>
                <w:rFonts w:ascii="Arial" w:hAnsi="Arial" w:cs="Arial"/>
                <w:color w:val="000000"/>
                <w:sz w:val="18"/>
                <w:szCs w:val="18"/>
              </w:rPr>
              <w:t xml:space="preserve">Advisor: </w:t>
            </w:r>
          </w:p>
        </w:tc>
        <w:tc>
          <w:tcPr>
            <w:tcW w:w="220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B83FF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Below Standard</w:t>
            </w:r>
          </w:p>
        </w:tc>
        <w:tc>
          <w:tcPr>
            <w:tcW w:w="222" w:type="pct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B83FF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Partially Meets Standard</w:t>
            </w:r>
          </w:p>
        </w:tc>
        <w:tc>
          <w:tcPr>
            <w:tcW w:w="221" w:type="pct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Meets Standard</w:t>
            </w:r>
          </w:p>
        </w:tc>
        <w:tc>
          <w:tcPr>
            <w:tcW w:w="194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Exceeds Standard</w:t>
            </w:r>
          </w:p>
        </w:tc>
        <w:tc>
          <w:tcPr>
            <w:tcW w:w="2375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913876" w:rsidP="00A26FFF">
            <w:pPr>
              <w:rPr>
                <w:rFonts w:ascii="Arial" w:hAnsi="Arial" w:cs="Arial"/>
                <w:sz w:val="18"/>
                <w:szCs w:val="18"/>
              </w:rPr>
            </w:pPr>
            <w:r w:rsidRPr="00392E3C">
              <w:rPr>
                <w:rFonts w:ascii="Arial" w:hAnsi="Arial" w:cs="Arial"/>
                <w:b/>
                <w:sz w:val="22"/>
                <w:szCs w:val="18"/>
              </w:rPr>
              <w:t>Comments:</w:t>
            </w:r>
            <w:r w:rsidRPr="00392E3C"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A26FFF">
              <w:rPr>
                <w:rFonts w:ascii="Arial" w:hAnsi="Arial" w:cs="Arial"/>
                <w:sz w:val="18"/>
                <w:szCs w:val="18"/>
              </w:rPr>
              <w:t>Explanation of standard rank</w:t>
            </w:r>
            <w:r w:rsidR="00F37138">
              <w:rPr>
                <w:rFonts w:ascii="Arial" w:hAnsi="Arial" w:cs="Arial"/>
                <w:sz w:val="18"/>
                <w:szCs w:val="18"/>
              </w:rPr>
              <w:t xml:space="preserve"> (how is it assessed)</w:t>
            </w:r>
            <w:r w:rsidR="00A26FFF">
              <w:rPr>
                <w:rFonts w:ascii="Arial" w:hAnsi="Arial" w:cs="Arial"/>
                <w:sz w:val="18"/>
                <w:szCs w:val="18"/>
              </w:rPr>
              <w:t>, a</w:t>
            </w:r>
            <w:r w:rsidRPr="00F133E5">
              <w:rPr>
                <w:rFonts w:ascii="Arial" w:hAnsi="Arial" w:cs="Arial"/>
                <w:sz w:val="18"/>
                <w:szCs w:val="18"/>
              </w:rPr>
              <w:t>reas for improvement/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FFF" w:rsidRPr="00A26FFF">
              <w:rPr>
                <w:rFonts w:ascii="Arial" w:hAnsi="Arial" w:cs="Arial"/>
                <w:sz w:val="18"/>
                <w:szCs w:val="18"/>
              </w:rPr>
              <w:t>strengths</w:t>
            </w:r>
            <w:r w:rsidR="00A26FFF">
              <w:rPr>
                <w:rFonts w:ascii="Arial" w:hAnsi="Arial" w:cs="Arial"/>
                <w:sz w:val="18"/>
                <w:szCs w:val="18"/>
              </w:rPr>
              <w:t>, barriers to success</w:t>
            </w:r>
            <w:r w:rsidRPr="00F133E5">
              <w:rPr>
                <w:rFonts w:ascii="Arial" w:hAnsi="Arial" w:cs="Arial"/>
                <w:sz w:val="18"/>
                <w:szCs w:val="18"/>
              </w:rPr>
              <w:t xml:space="preserve">, skills/ knowledge attained, plan for moving the student forward, </w:t>
            </w:r>
            <w:r>
              <w:rPr>
                <w:rFonts w:ascii="Arial" w:hAnsi="Arial" w:cs="Arial"/>
                <w:sz w:val="18"/>
                <w:szCs w:val="18"/>
              </w:rPr>
              <w:t xml:space="preserve">timely progress to degree, </w:t>
            </w:r>
            <w:r w:rsidRPr="00F133E5">
              <w:rPr>
                <w:rFonts w:ascii="Arial" w:hAnsi="Arial" w:cs="Arial"/>
                <w:sz w:val="18"/>
                <w:szCs w:val="18"/>
              </w:rPr>
              <w:t>etc.</w:t>
            </w:r>
          </w:p>
        </w:tc>
      </w:tr>
      <w:tr w:rsidR="00913876" w:rsidRPr="00F133E5">
        <w:trPr>
          <w:trHeight w:val="600"/>
        </w:trPr>
        <w:tc>
          <w:tcPr>
            <w:tcW w:w="1768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13876" w:rsidRPr="00F303D0" w:rsidRDefault="00F303D0" w:rsidP="00F303D0">
            <w:pPr>
              <w:jc w:val="righ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137B4">
              <w:rPr>
                <w:rFonts w:ascii="Arial" w:hAnsi="Arial" w:cs="Arial"/>
                <w:b/>
                <w:color w:val="000000"/>
                <w:sz w:val="32"/>
                <w:szCs w:val="32"/>
              </w:rPr>
              <w:t>Learning Outcome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</w:p>
        </w:tc>
        <w:tc>
          <w:tcPr>
            <w:tcW w:w="220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B83FF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B83FF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B83FF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BC49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pct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913876" w:rsidP="00BC49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CB3" w:rsidRPr="00F133E5">
        <w:trPr>
          <w:cantSplit/>
          <w:trHeight w:val="1134"/>
        </w:trPr>
        <w:tc>
          <w:tcPr>
            <w:tcW w:w="88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B2CB3" w:rsidRDefault="006418FA" w:rsidP="00704BC5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18"/>
              </w:rPr>
              <w:t>Learning Goal</w:t>
            </w:r>
          </w:p>
          <w:p w:rsidR="00F303D0" w:rsidRPr="00704BC5" w:rsidRDefault="00A0795A" w:rsidP="00A0795A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18"/>
              </w:rPr>
            </w:pPr>
            <w:r w:rsidRPr="00A0795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t>evelop artistic praxis and leadership skills in Educational Theatre</w:t>
            </w:r>
          </w:p>
        </w:tc>
        <w:tc>
          <w:tcPr>
            <w:tcW w:w="8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2CB3" w:rsidRPr="00F133E5" w:rsidRDefault="00E57245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Attends coursework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  writes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papers and creates projects that demonstrate mastery of content.</w:t>
            </w:r>
          </w:p>
        </w:tc>
        <w:tc>
          <w:tcPr>
            <w:tcW w:w="22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2D0D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Below</w:t>
            </w:r>
          </w:p>
        </w:tc>
        <w:tc>
          <w:tcPr>
            <w:tcW w:w="2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2D0D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2D0D8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Meets</w:t>
            </w:r>
          </w:p>
        </w:tc>
        <w:tc>
          <w:tcPr>
            <w:tcW w:w="194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Exceeds</w:t>
            </w:r>
          </w:p>
        </w:tc>
        <w:tc>
          <w:tcPr>
            <w:tcW w:w="237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2CB3" w:rsidRPr="00F133E5" w:rsidRDefault="002B2CB3" w:rsidP="00344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2CB3" w:rsidRPr="00F133E5">
        <w:trPr>
          <w:cantSplit/>
          <w:trHeight w:val="1134"/>
        </w:trPr>
        <w:tc>
          <w:tcPr>
            <w:tcW w:w="88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2B2CB3" w:rsidRPr="00F133E5" w:rsidRDefault="002B2CB3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2CB3" w:rsidRPr="00F133E5" w:rsidRDefault="00335EE6" w:rsidP="00CD4D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Contributes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to  Performing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Arts Research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Collegium</w:t>
            </w:r>
            <w:proofErr w:type="spellEnd"/>
            <w:r w:rsidR="00A26F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Below</w:t>
            </w:r>
          </w:p>
        </w:tc>
        <w:tc>
          <w:tcPr>
            <w:tcW w:w="2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F303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Meets</w:t>
            </w:r>
          </w:p>
        </w:tc>
        <w:tc>
          <w:tcPr>
            <w:tcW w:w="194" w:type="pc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2CB3" w:rsidRPr="00F133E5" w:rsidRDefault="002B2CB3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Exceeds</w:t>
            </w:r>
          </w:p>
        </w:tc>
        <w:tc>
          <w:tcPr>
            <w:tcW w:w="237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B2CB3" w:rsidRPr="00F133E5" w:rsidRDefault="002B2CB3" w:rsidP="00344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876" w:rsidRPr="00F133E5">
        <w:trPr>
          <w:cantSplit/>
          <w:trHeight w:val="1134"/>
        </w:trPr>
        <w:tc>
          <w:tcPr>
            <w:tcW w:w="88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3876" w:rsidRPr="00F133E5" w:rsidRDefault="00913876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3876" w:rsidRPr="00F133E5" w:rsidRDefault="00335EE6" w:rsidP="00CD4D0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Collaborates with mentor </w:t>
            </w:r>
            <w:r w:rsidR="00C601E0">
              <w:rPr>
                <w:rFonts w:ascii="Arial" w:hAnsi="Arial" w:cs="Arial"/>
                <w:color w:val="000000"/>
                <w:sz w:val="18"/>
                <w:szCs w:val="18"/>
              </w:rPr>
              <w:t xml:space="preserve">and passes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Doctoral Candidacy Examination</w:t>
            </w:r>
          </w:p>
        </w:tc>
        <w:tc>
          <w:tcPr>
            <w:tcW w:w="22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Below</w:t>
            </w:r>
          </w:p>
        </w:tc>
        <w:tc>
          <w:tcPr>
            <w:tcW w:w="2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Meets</w:t>
            </w:r>
          </w:p>
        </w:tc>
        <w:tc>
          <w:tcPr>
            <w:tcW w:w="194" w:type="pc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Exceeds</w:t>
            </w:r>
          </w:p>
        </w:tc>
        <w:tc>
          <w:tcPr>
            <w:tcW w:w="237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913876" w:rsidP="00344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876" w:rsidRPr="00F133E5">
        <w:trPr>
          <w:cantSplit/>
          <w:trHeight w:val="1134"/>
        </w:trPr>
        <w:tc>
          <w:tcPr>
            <w:tcW w:w="88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3876" w:rsidRPr="00F133E5" w:rsidRDefault="00913876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3876" w:rsidRPr="00F133E5" w:rsidRDefault="00C601E0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Develops a </w:t>
            </w:r>
            <w:r w:rsidR="00335EE6">
              <w:rPr>
                <w:rFonts w:ascii="Arial" w:hAnsi="Arial" w:cs="Arial"/>
                <w:color w:val="000000"/>
                <w:sz w:val="18"/>
                <w:szCs w:val="18"/>
              </w:rPr>
              <w:t>Topic Outline for Culminating Project</w:t>
            </w:r>
          </w:p>
        </w:tc>
        <w:tc>
          <w:tcPr>
            <w:tcW w:w="22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Below</w:t>
            </w:r>
          </w:p>
        </w:tc>
        <w:tc>
          <w:tcPr>
            <w:tcW w:w="2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Meets</w:t>
            </w:r>
          </w:p>
        </w:tc>
        <w:tc>
          <w:tcPr>
            <w:tcW w:w="194" w:type="pc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Exceeds</w:t>
            </w:r>
          </w:p>
        </w:tc>
        <w:tc>
          <w:tcPr>
            <w:tcW w:w="237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913876" w:rsidP="00344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876" w:rsidRPr="00F133E5">
        <w:trPr>
          <w:cantSplit/>
          <w:trHeight w:val="1134"/>
        </w:trPr>
        <w:tc>
          <w:tcPr>
            <w:tcW w:w="884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3876" w:rsidRPr="00F133E5" w:rsidRDefault="00913876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3876" w:rsidRPr="00F133E5" w:rsidRDefault="00F35AF3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Collaborates with a faculty committee in the production of a</w:t>
            </w:r>
            <w:r w:rsidR="00335EE6">
              <w:rPr>
                <w:rFonts w:ascii="Arial" w:hAnsi="Arial" w:cs="Arial"/>
                <w:color w:val="000000"/>
                <w:sz w:val="18"/>
                <w:szCs w:val="18"/>
              </w:rPr>
              <w:t xml:space="preserve"> Doctoral Proposal</w:t>
            </w:r>
          </w:p>
        </w:tc>
        <w:tc>
          <w:tcPr>
            <w:tcW w:w="22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Below</w:t>
            </w:r>
          </w:p>
        </w:tc>
        <w:tc>
          <w:tcPr>
            <w:tcW w:w="2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Meets</w:t>
            </w:r>
          </w:p>
        </w:tc>
        <w:tc>
          <w:tcPr>
            <w:tcW w:w="194" w:type="pc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Exceeds</w:t>
            </w:r>
          </w:p>
        </w:tc>
        <w:tc>
          <w:tcPr>
            <w:tcW w:w="237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913876" w:rsidP="00344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876" w:rsidRPr="00F133E5">
        <w:trPr>
          <w:cantSplit/>
          <w:trHeight w:val="1134"/>
        </w:trPr>
        <w:tc>
          <w:tcPr>
            <w:tcW w:w="88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3876" w:rsidRPr="00F133E5" w:rsidRDefault="00913876" w:rsidP="00EB4D5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3876" w:rsidRPr="00F133E5" w:rsidRDefault="0077591B" w:rsidP="007759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Ability to present an o</w:t>
            </w:r>
            <w:r w:rsidR="00335EE6">
              <w:rPr>
                <w:rFonts w:ascii="Arial" w:hAnsi="Arial" w:cs="Arial"/>
                <w:color w:val="000000"/>
                <w:sz w:val="18"/>
                <w:szCs w:val="18"/>
              </w:rPr>
              <w:t>ral defense of Doctoral Pro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ject.</w:t>
            </w:r>
          </w:p>
        </w:tc>
        <w:tc>
          <w:tcPr>
            <w:tcW w:w="22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Below</w:t>
            </w:r>
          </w:p>
        </w:tc>
        <w:tc>
          <w:tcPr>
            <w:tcW w:w="222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Partial</w:t>
            </w:r>
          </w:p>
        </w:tc>
        <w:tc>
          <w:tcPr>
            <w:tcW w:w="22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Meets</w:t>
            </w:r>
          </w:p>
        </w:tc>
        <w:tc>
          <w:tcPr>
            <w:tcW w:w="194" w:type="pc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13876" w:rsidRPr="00F133E5" w:rsidRDefault="00913876" w:rsidP="00F303D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33E5">
              <w:rPr>
                <w:rFonts w:ascii="Arial" w:hAnsi="Arial" w:cs="Arial"/>
                <w:sz w:val="18"/>
                <w:szCs w:val="18"/>
              </w:rPr>
              <w:t>Exceeds</w:t>
            </w:r>
          </w:p>
        </w:tc>
        <w:tc>
          <w:tcPr>
            <w:tcW w:w="237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876" w:rsidRPr="00F133E5" w:rsidRDefault="00913876" w:rsidP="00344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03D0" w:rsidRPr="00BA7232" w:rsidRDefault="00F303D0" w:rsidP="00005130">
      <w:pPr>
        <w:rPr>
          <w:b/>
          <w:sz w:val="32"/>
          <w:szCs w:val="32"/>
        </w:rPr>
      </w:pPr>
      <w:r w:rsidRPr="00BA7232">
        <w:rPr>
          <w:b/>
          <w:sz w:val="32"/>
          <w:szCs w:val="32"/>
        </w:rPr>
        <w:t>DEFINITIONS:</w:t>
      </w:r>
    </w:p>
    <w:p w:rsidR="00F303D0" w:rsidRDefault="00F303D0" w:rsidP="00005130"/>
    <w:p w:rsidR="00F303D0" w:rsidRDefault="00F303D0" w:rsidP="00005130">
      <w:r>
        <w:t>Learning Outcome A:</w:t>
      </w:r>
    </w:p>
    <w:p w:rsidR="00F303D0" w:rsidRDefault="00F303D0" w:rsidP="00005130">
      <w:r>
        <w:tab/>
      </w:r>
      <w:r w:rsidRPr="00C241B8">
        <w:rPr>
          <w:b/>
        </w:rPr>
        <w:t>Belo</w:t>
      </w:r>
      <w:r w:rsidR="007137B4" w:rsidRPr="00C241B8">
        <w:rPr>
          <w:b/>
        </w:rPr>
        <w:t>w standard</w:t>
      </w:r>
      <w:r w:rsidR="007137B4">
        <w:t xml:space="preserve"> is evidenced </w:t>
      </w:r>
      <w:r>
        <w:t>b</w:t>
      </w:r>
      <w:r w:rsidR="004739F2">
        <w:t xml:space="preserve">y </w:t>
      </w:r>
      <w:r w:rsidR="00B840F3">
        <w:t xml:space="preserve">little </w:t>
      </w:r>
      <w:r w:rsidR="004739F2">
        <w:t xml:space="preserve">effort to </w:t>
      </w:r>
      <w:r w:rsidR="00E57245">
        <w:t>participate in coursework and inability to produce quality work.</w:t>
      </w:r>
    </w:p>
    <w:p w:rsidR="00F303D0" w:rsidRDefault="00F303D0" w:rsidP="00005130">
      <w:r>
        <w:tab/>
      </w:r>
      <w:r w:rsidRPr="00C241B8">
        <w:rPr>
          <w:b/>
        </w:rPr>
        <w:t>Par</w:t>
      </w:r>
      <w:r w:rsidR="007137B4" w:rsidRPr="00C241B8">
        <w:rPr>
          <w:b/>
        </w:rPr>
        <w:t>tially Meets Standard</w:t>
      </w:r>
      <w:r w:rsidR="007137B4">
        <w:t xml:space="preserve"> is evidenced</w:t>
      </w:r>
      <w:r w:rsidR="004739F2">
        <w:t xml:space="preserve"> by minimal effort to </w:t>
      </w:r>
      <w:r w:rsidR="00E57245">
        <w:t xml:space="preserve">participate in coursework </w:t>
      </w:r>
      <w:r w:rsidR="00B840F3">
        <w:t xml:space="preserve">but </w:t>
      </w:r>
      <w:r w:rsidR="00E57245">
        <w:t>contributions are occasionally thoughtful</w:t>
      </w:r>
      <w:r w:rsidR="00B840F3">
        <w:t>.</w:t>
      </w:r>
    </w:p>
    <w:p w:rsidR="00F303D0" w:rsidRDefault="00F303D0" w:rsidP="00005130">
      <w:r>
        <w:tab/>
      </w:r>
      <w:r w:rsidRPr="00C241B8">
        <w:rPr>
          <w:b/>
        </w:rPr>
        <w:t>Meets Standard</w:t>
      </w:r>
      <w:r>
        <w:t xml:space="preserve"> is </w:t>
      </w:r>
      <w:r w:rsidR="007137B4">
        <w:t>evidenced</w:t>
      </w:r>
      <w:r>
        <w:t xml:space="preserve"> b</w:t>
      </w:r>
      <w:r w:rsidR="004739F2">
        <w:t xml:space="preserve">y </w:t>
      </w:r>
      <w:r w:rsidR="00E57245">
        <w:t>effective participation in coursework and ability to produce quality work.</w:t>
      </w:r>
    </w:p>
    <w:p w:rsidR="00E57245" w:rsidRDefault="007137B4" w:rsidP="00005130">
      <w:r>
        <w:tab/>
      </w:r>
      <w:r w:rsidRPr="00C241B8">
        <w:rPr>
          <w:b/>
        </w:rPr>
        <w:t>Exceeds Standards</w:t>
      </w:r>
      <w:r>
        <w:t xml:space="preserve"> is evidenced</w:t>
      </w:r>
      <w:r w:rsidR="00F303D0">
        <w:t xml:space="preserve"> by</w:t>
      </w:r>
      <w:r w:rsidR="00B840F3">
        <w:t xml:space="preserve"> </w:t>
      </w:r>
      <w:r w:rsidR="00E57245">
        <w:t>consistently producing work of a superior standard.</w:t>
      </w:r>
    </w:p>
    <w:p w:rsidR="00B840F3" w:rsidRDefault="00B840F3" w:rsidP="00005130"/>
    <w:p w:rsidR="007137B4" w:rsidRDefault="007137B4" w:rsidP="007137B4">
      <w:r>
        <w:t>Learning Outcome B:</w:t>
      </w:r>
    </w:p>
    <w:p w:rsidR="007137B4" w:rsidRDefault="007137B4" w:rsidP="007137B4">
      <w:r>
        <w:tab/>
      </w:r>
      <w:r w:rsidRPr="00C241B8">
        <w:rPr>
          <w:b/>
        </w:rPr>
        <w:t>Below Standard</w:t>
      </w:r>
      <w:r>
        <w:t xml:space="preserve"> is evidenced by</w:t>
      </w:r>
      <w:r w:rsidR="00335EE6">
        <w:t xml:space="preserve"> lack of attendance at </w:t>
      </w:r>
      <w:proofErr w:type="spellStart"/>
      <w:r w:rsidR="00335EE6">
        <w:t>collegium</w:t>
      </w:r>
      <w:proofErr w:type="spellEnd"/>
      <w:r w:rsidR="00335EE6">
        <w:t xml:space="preserve"> and inability to provide consistently thoughtful work</w:t>
      </w:r>
    </w:p>
    <w:p w:rsidR="007137B4" w:rsidRDefault="007137B4" w:rsidP="007137B4">
      <w:r>
        <w:tab/>
      </w:r>
      <w:r w:rsidRPr="00C241B8">
        <w:rPr>
          <w:b/>
        </w:rPr>
        <w:t>Partially Meets Standard</w:t>
      </w:r>
      <w:r>
        <w:t xml:space="preserve"> is evidenced by</w:t>
      </w:r>
      <w:r w:rsidR="00335EE6">
        <w:t xml:space="preserve"> occasional attendance and </w:t>
      </w:r>
      <w:proofErr w:type="gramStart"/>
      <w:r w:rsidR="00335EE6">
        <w:t>sometimes presenting</w:t>
      </w:r>
      <w:proofErr w:type="gramEnd"/>
      <w:r w:rsidR="00335EE6">
        <w:t xml:space="preserve"> reflective responses</w:t>
      </w:r>
    </w:p>
    <w:p w:rsidR="007137B4" w:rsidRDefault="007137B4" w:rsidP="007137B4">
      <w:r>
        <w:tab/>
      </w:r>
      <w:r w:rsidRPr="00C241B8">
        <w:rPr>
          <w:b/>
        </w:rPr>
        <w:t>Meets Standard</w:t>
      </w:r>
      <w:r>
        <w:t xml:space="preserve"> is evidenced by</w:t>
      </w:r>
      <w:r w:rsidR="00335EE6">
        <w:t xml:space="preserve"> regular attendance and ability to provide reflective responses.</w:t>
      </w:r>
    </w:p>
    <w:p w:rsidR="007137B4" w:rsidRDefault="007137B4" w:rsidP="007137B4">
      <w:r>
        <w:tab/>
      </w:r>
      <w:r w:rsidRPr="00C241B8">
        <w:rPr>
          <w:b/>
        </w:rPr>
        <w:t>Exceeds Standards</w:t>
      </w:r>
      <w:r>
        <w:t xml:space="preserve"> is evidenced by</w:t>
      </w:r>
      <w:r w:rsidR="00335EE6">
        <w:t xml:space="preserve"> attendance at all sessions and ability to reflect at a deep and engaged level. </w:t>
      </w:r>
    </w:p>
    <w:p w:rsidR="007137B4" w:rsidRDefault="007137B4" w:rsidP="007137B4"/>
    <w:p w:rsidR="007137B4" w:rsidRDefault="007137B4" w:rsidP="007137B4">
      <w:r>
        <w:t>Learning Outcome C:</w:t>
      </w:r>
    </w:p>
    <w:p w:rsidR="007137B4" w:rsidRDefault="007137B4" w:rsidP="007137B4">
      <w:r>
        <w:tab/>
      </w:r>
      <w:r w:rsidR="00C241B8">
        <w:rPr>
          <w:b/>
        </w:rPr>
        <w:t>Below S</w:t>
      </w:r>
      <w:r w:rsidRPr="00C241B8">
        <w:rPr>
          <w:b/>
        </w:rPr>
        <w:t>tandard</w:t>
      </w:r>
      <w:r>
        <w:t xml:space="preserve"> is evidenced by</w:t>
      </w:r>
      <w:r w:rsidR="00C601E0">
        <w:t xml:space="preserve"> inability to meet the requirements of the candidacy exam.</w:t>
      </w:r>
    </w:p>
    <w:p w:rsidR="007137B4" w:rsidRDefault="007137B4" w:rsidP="007137B4">
      <w:r>
        <w:tab/>
      </w:r>
      <w:r w:rsidRPr="00C241B8">
        <w:rPr>
          <w:b/>
        </w:rPr>
        <w:t>Partially Meets Standard</w:t>
      </w:r>
      <w:r>
        <w:t xml:space="preserve"> is evidenced by</w:t>
      </w:r>
      <w:r w:rsidR="00C601E0">
        <w:t xml:space="preserve"> ability to mostly meet the requirements of doctoral candidacy.</w:t>
      </w:r>
    </w:p>
    <w:p w:rsidR="007137B4" w:rsidRDefault="007137B4" w:rsidP="007137B4">
      <w:r>
        <w:tab/>
      </w:r>
      <w:proofErr w:type="gramStart"/>
      <w:r w:rsidRPr="00C241B8">
        <w:rPr>
          <w:b/>
        </w:rPr>
        <w:t>Meets Standard</w:t>
      </w:r>
      <w:r>
        <w:t xml:space="preserve"> is evidenced by</w:t>
      </w:r>
      <w:r w:rsidR="00C601E0">
        <w:t xml:space="preserve"> completing the requirements for all components of candidacy</w:t>
      </w:r>
      <w:proofErr w:type="gramEnd"/>
      <w:r w:rsidR="00C601E0">
        <w:t>.</w:t>
      </w:r>
    </w:p>
    <w:p w:rsidR="007137B4" w:rsidRDefault="007137B4" w:rsidP="007137B4">
      <w:r>
        <w:tab/>
      </w:r>
      <w:proofErr w:type="gramStart"/>
      <w:r w:rsidRPr="00C241B8">
        <w:rPr>
          <w:b/>
        </w:rPr>
        <w:t>Exceeds Standards</w:t>
      </w:r>
      <w:r>
        <w:t xml:space="preserve"> is evidenced by</w:t>
      </w:r>
      <w:r w:rsidR="00C601E0">
        <w:t xml:space="preserve"> completing the requirements for candidacy but producing work that is exceptional</w:t>
      </w:r>
      <w:proofErr w:type="gramEnd"/>
      <w:r w:rsidR="00C601E0">
        <w:t>.</w:t>
      </w:r>
    </w:p>
    <w:p w:rsidR="007137B4" w:rsidRDefault="007137B4" w:rsidP="00005130"/>
    <w:p w:rsidR="00CD0132" w:rsidRDefault="00CD0132" w:rsidP="00CD0132">
      <w:r>
        <w:t>Learning Outcome D:</w:t>
      </w:r>
    </w:p>
    <w:p w:rsidR="00CD0132" w:rsidRDefault="00CD0132" w:rsidP="00CD0132">
      <w:r>
        <w:tab/>
      </w:r>
      <w:r>
        <w:rPr>
          <w:b/>
        </w:rPr>
        <w:t>Below S</w:t>
      </w:r>
      <w:r w:rsidRPr="00C241B8">
        <w:rPr>
          <w:b/>
        </w:rPr>
        <w:t>tandard</w:t>
      </w:r>
      <w:r>
        <w:t xml:space="preserve"> is evidenced by lack of awareness of the requirements to develop a topic outline.</w:t>
      </w:r>
    </w:p>
    <w:p w:rsidR="00CD0132" w:rsidRDefault="00CD0132" w:rsidP="00CD0132">
      <w:r>
        <w:tab/>
      </w:r>
      <w:r w:rsidRPr="00C241B8">
        <w:rPr>
          <w:b/>
        </w:rPr>
        <w:t>Partially Meets Standard</w:t>
      </w:r>
      <w:r>
        <w:t xml:space="preserve"> is evidenced by ability to produce an outline but that sections of it are incomplete.</w:t>
      </w:r>
    </w:p>
    <w:p w:rsidR="00CD0132" w:rsidRDefault="00CD0132" w:rsidP="00CD0132">
      <w:r>
        <w:tab/>
      </w:r>
      <w:proofErr w:type="gramStart"/>
      <w:r w:rsidRPr="00C241B8">
        <w:rPr>
          <w:b/>
        </w:rPr>
        <w:t>Meets Standard</w:t>
      </w:r>
      <w:r>
        <w:t xml:space="preserve"> is evidenced by completing a topic outline that follows the criteria</w:t>
      </w:r>
      <w:proofErr w:type="gramEnd"/>
      <w:r>
        <w:t>.</w:t>
      </w:r>
    </w:p>
    <w:p w:rsidR="00CD0132" w:rsidRDefault="00CD0132" w:rsidP="00CD0132">
      <w:r>
        <w:tab/>
      </w:r>
      <w:proofErr w:type="gramStart"/>
      <w:r w:rsidRPr="00C241B8">
        <w:rPr>
          <w:b/>
        </w:rPr>
        <w:t>Exceeds Standards</w:t>
      </w:r>
      <w:r>
        <w:t xml:space="preserve"> is evidenced by developing a topic outline that hits all criteria in a thoughtfully reflective manner</w:t>
      </w:r>
      <w:proofErr w:type="gramEnd"/>
      <w:r>
        <w:t>.</w:t>
      </w:r>
    </w:p>
    <w:p w:rsidR="00B8570D" w:rsidRDefault="00B8570D" w:rsidP="00CD0132"/>
    <w:p w:rsidR="00B8570D" w:rsidRDefault="00B8570D" w:rsidP="00B8570D">
      <w:r>
        <w:t>Learning Outcome E:</w:t>
      </w:r>
    </w:p>
    <w:p w:rsidR="00B8570D" w:rsidRDefault="00B8570D" w:rsidP="00B8570D">
      <w:r>
        <w:tab/>
      </w:r>
      <w:r w:rsidRPr="00C241B8">
        <w:rPr>
          <w:b/>
        </w:rPr>
        <w:t>Below Standard</w:t>
      </w:r>
      <w:r>
        <w:t xml:space="preserve"> is evidenced by inability to work with a faculty committee in the production of a doctoral proposal.</w:t>
      </w:r>
    </w:p>
    <w:p w:rsidR="00B8570D" w:rsidRDefault="00B8570D" w:rsidP="00B8570D">
      <w:r>
        <w:tab/>
      </w:r>
      <w:proofErr w:type="gramStart"/>
      <w:r w:rsidRPr="00C241B8">
        <w:rPr>
          <w:b/>
        </w:rPr>
        <w:t>Partially Meets Standard</w:t>
      </w:r>
      <w:r>
        <w:t xml:space="preserve"> is evidenced by producing a document that conforms to program protocols</w:t>
      </w:r>
      <w:proofErr w:type="gramEnd"/>
      <w:r>
        <w:t>.</w:t>
      </w:r>
    </w:p>
    <w:p w:rsidR="00B8570D" w:rsidRDefault="00B8570D" w:rsidP="00B8570D">
      <w:r>
        <w:tab/>
      </w:r>
      <w:r w:rsidRPr="00C241B8">
        <w:rPr>
          <w:b/>
        </w:rPr>
        <w:t>Meets Standard</w:t>
      </w:r>
      <w:r>
        <w:t xml:space="preserve"> is evidenced by developing a doctoral </w:t>
      </w:r>
      <w:proofErr w:type="gramStart"/>
      <w:r>
        <w:t>proposal which</w:t>
      </w:r>
      <w:proofErr w:type="gramEnd"/>
      <w:r>
        <w:t xml:space="preserve"> is both timely and manageable.</w:t>
      </w:r>
    </w:p>
    <w:p w:rsidR="0077591B" w:rsidRDefault="00B8570D" w:rsidP="00B8570D">
      <w:r>
        <w:tab/>
      </w:r>
      <w:proofErr w:type="gramStart"/>
      <w:r w:rsidRPr="00C241B8">
        <w:rPr>
          <w:b/>
        </w:rPr>
        <w:t>Exceeds Standards</w:t>
      </w:r>
      <w:r>
        <w:t xml:space="preserve"> is evidenced by presenting a proposal that makes a strong contribution to the field</w:t>
      </w:r>
      <w:proofErr w:type="gramEnd"/>
      <w:r>
        <w:t>.</w:t>
      </w:r>
    </w:p>
    <w:p w:rsidR="0077591B" w:rsidRDefault="0077591B" w:rsidP="00B8570D"/>
    <w:p w:rsidR="0077591B" w:rsidRDefault="0077591B" w:rsidP="0077591B">
      <w:r>
        <w:t>Learning Outcome F:</w:t>
      </w:r>
    </w:p>
    <w:p w:rsidR="0077591B" w:rsidRDefault="0077591B" w:rsidP="0077591B">
      <w:r>
        <w:tab/>
      </w:r>
      <w:r>
        <w:rPr>
          <w:b/>
        </w:rPr>
        <w:t>Below S</w:t>
      </w:r>
      <w:r w:rsidRPr="00C241B8">
        <w:rPr>
          <w:b/>
        </w:rPr>
        <w:t>tandard</w:t>
      </w:r>
      <w:r>
        <w:t xml:space="preserve"> is evidenced by </w:t>
      </w:r>
      <w:r w:rsidR="0075380B">
        <w:t>inability to present an oral defense of doctoral project.</w:t>
      </w:r>
    </w:p>
    <w:p w:rsidR="0077591B" w:rsidRDefault="0077591B" w:rsidP="0077591B">
      <w:r>
        <w:tab/>
      </w:r>
      <w:r w:rsidRPr="00C241B8">
        <w:rPr>
          <w:b/>
        </w:rPr>
        <w:t>Partially Meets Standard</w:t>
      </w:r>
      <w:r>
        <w:t xml:space="preserve"> is ev</w:t>
      </w:r>
      <w:r w:rsidR="0075380B">
        <w:t>idenced by ability to produce an oral defense but that parts</w:t>
      </w:r>
      <w:r>
        <w:t xml:space="preserve"> are incomplete.</w:t>
      </w:r>
    </w:p>
    <w:p w:rsidR="0077591B" w:rsidRDefault="0077591B" w:rsidP="0077591B">
      <w:r>
        <w:tab/>
      </w:r>
      <w:proofErr w:type="gramStart"/>
      <w:r w:rsidRPr="00C241B8">
        <w:rPr>
          <w:b/>
        </w:rPr>
        <w:t>Meets Standard</w:t>
      </w:r>
      <w:r>
        <w:t xml:space="preserve"> is evidenced by completing a </w:t>
      </w:r>
      <w:r w:rsidR="0075380B">
        <w:t>doctoral project that is engaging and thoughtful</w:t>
      </w:r>
      <w:proofErr w:type="gramEnd"/>
      <w:r w:rsidR="0075380B">
        <w:t>.</w:t>
      </w:r>
    </w:p>
    <w:p w:rsidR="0077591B" w:rsidRDefault="0077591B" w:rsidP="0077591B">
      <w:r>
        <w:tab/>
      </w:r>
      <w:r w:rsidRPr="00C241B8">
        <w:rPr>
          <w:b/>
        </w:rPr>
        <w:t>Exceeds Standards</w:t>
      </w:r>
      <w:r>
        <w:t xml:space="preserve"> is evidenced by </w:t>
      </w:r>
      <w:r w:rsidR="0075380B">
        <w:t>a doctoral project that makes a substantial contribution to the field.</w:t>
      </w:r>
    </w:p>
    <w:p w:rsidR="00F303D0" w:rsidRDefault="00F303D0" w:rsidP="00005130"/>
    <w:sectPr w:rsidR="00F303D0" w:rsidSect="00BA335E">
      <w:footerReference w:type="even" r:id="rId8"/>
      <w:footerReference w:type="default" r:id="rId9"/>
      <w:pgSz w:w="15840" w:h="12240" w:orient="landscape" w:code="1"/>
      <w:pgMar w:top="576" w:right="576" w:bottom="576" w:left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8D" w:rsidRDefault="0019098D" w:rsidP="00BA7232">
      <w:r>
        <w:separator/>
      </w:r>
    </w:p>
  </w:endnote>
  <w:endnote w:type="continuationSeparator" w:id="0">
    <w:p w:rsidR="0019098D" w:rsidRDefault="0019098D" w:rsidP="00BA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8D" w:rsidRDefault="0019098D" w:rsidP="00473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98D" w:rsidRDefault="0019098D" w:rsidP="00BA723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8D" w:rsidRDefault="0019098D" w:rsidP="00473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14A">
      <w:rPr>
        <w:rStyle w:val="PageNumber"/>
        <w:noProof/>
      </w:rPr>
      <w:t>1</w:t>
    </w:r>
    <w:r>
      <w:rPr>
        <w:rStyle w:val="PageNumber"/>
      </w:rPr>
      <w:fldChar w:fldCharType="end"/>
    </w:r>
  </w:p>
  <w:p w:rsidR="0019098D" w:rsidRDefault="0019098D" w:rsidP="00BA7232">
    <w:pPr>
      <w:pStyle w:val="Footer"/>
      <w:ind w:right="360"/>
    </w:pPr>
    <w:r w:rsidRPr="0019098D">
      <w:drawing>
        <wp:inline distT="0" distB="0" distL="0" distR="0">
          <wp:extent cx="2105660" cy="243843"/>
          <wp:effectExtent l="25400" t="0" r="2540" b="0"/>
          <wp:docPr id="3" name="Picture 2" descr=":::::::Desktop:steinhardt logo:steinhard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::::Desktop:steinhardt logo:steinhardt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973" cy="249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8D" w:rsidRDefault="0019098D" w:rsidP="00BA7232">
      <w:r>
        <w:separator/>
      </w:r>
    </w:p>
  </w:footnote>
  <w:footnote w:type="continuationSeparator" w:id="0">
    <w:p w:rsidR="0019098D" w:rsidRDefault="0019098D" w:rsidP="00BA723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E28E14C"/>
    <w:lvl w:ilvl="0">
      <w:start w:val="1"/>
      <w:numFmt w:val="upperLetter"/>
      <w:pStyle w:val="Heading1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Roman"/>
      <w:pStyle w:val="Heading2"/>
      <w:lvlText w:val="%2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Heading5"/>
      <w:lvlText w:val="%5."/>
      <w:lvlJc w:val="righ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pStyle w:val="Heading6"/>
      <w:suff w:val="nothing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5EF4D68"/>
    <w:multiLevelType w:val="hybridMultilevel"/>
    <w:tmpl w:val="9E6AD6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DC7"/>
    <w:multiLevelType w:val="hybridMultilevel"/>
    <w:tmpl w:val="8D80E09C"/>
    <w:lvl w:ilvl="0" w:tplc="4014A2AE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D5CEC"/>
    <w:multiLevelType w:val="hybridMultilevel"/>
    <w:tmpl w:val="36D6105A"/>
    <w:lvl w:ilvl="0" w:tplc="992235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47604"/>
    <w:multiLevelType w:val="hybridMultilevel"/>
    <w:tmpl w:val="3CE237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C6349"/>
    <w:multiLevelType w:val="hybridMultilevel"/>
    <w:tmpl w:val="794CBB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504EE2"/>
    <w:multiLevelType w:val="hybridMultilevel"/>
    <w:tmpl w:val="DF846DD2"/>
    <w:lvl w:ilvl="0" w:tplc="4014A2AE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B76AB"/>
    <w:multiLevelType w:val="hybridMultilevel"/>
    <w:tmpl w:val="7D6ABE5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E057F0"/>
    <w:multiLevelType w:val="hybridMultilevel"/>
    <w:tmpl w:val="9E40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B0E0D"/>
    <w:rsid w:val="00001284"/>
    <w:rsid w:val="00005130"/>
    <w:rsid w:val="00011B4C"/>
    <w:rsid w:val="00027BE3"/>
    <w:rsid w:val="000909A6"/>
    <w:rsid w:val="000B78B7"/>
    <w:rsid w:val="000C4781"/>
    <w:rsid w:val="000E7E47"/>
    <w:rsid w:val="0010707A"/>
    <w:rsid w:val="0013496D"/>
    <w:rsid w:val="00167977"/>
    <w:rsid w:val="001828E1"/>
    <w:rsid w:val="001901B7"/>
    <w:rsid w:val="0019098D"/>
    <w:rsid w:val="001A4254"/>
    <w:rsid w:val="001E2E30"/>
    <w:rsid w:val="00210192"/>
    <w:rsid w:val="00212735"/>
    <w:rsid w:val="00225C3E"/>
    <w:rsid w:val="00253182"/>
    <w:rsid w:val="002B2CB3"/>
    <w:rsid w:val="002D0D86"/>
    <w:rsid w:val="002E6B55"/>
    <w:rsid w:val="002F38FA"/>
    <w:rsid w:val="00300808"/>
    <w:rsid w:val="00310AEB"/>
    <w:rsid w:val="00335EE6"/>
    <w:rsid w:val="0034214A"/>
    <w:rsid w:val="00344E89"/>
    <w:rsid w:val="00344FBA"/>
    <w:rsid w:val="00367924"/>
    <w:rsid w:val="00377228"/>
    <w:rsid w:val="00392E3C"/>
    <w:rsid w:val="00395B89"/>
    <w:rsid w:val="003A6FA3"/>
    <w:rsid w:val="003E1656"/>
    <w:rsid w:val="004108B8"/>
    <w:rsid w:val="0042410C"/>
    <w:rsid w:val="004343A4"/>
    <w:rsid w:val="004739F2"/>
    <w:rsid w:val="004A4FAE"/>
    <w:rsid w:val="004B0A5F"/>
    <w:rsid w:val="004B3B30"/>
    <w:rsid w:val="004E3D7B"/>
    <w:rsid w:val="00502CE2"/>
    <w:rsid w:val="00521445"/>
    <w:rsid w:val="00526DC2"/>
    <w:rsid w:val="00531A29"/>
    <w:rsid w:val="00543784"/>
    <w:rsid w:val="00562484"/>
    <w:rsid w:val="00576072"/>
    <w:rsid w:val="005A4B13"/>
    <w:rsid w:val="005A6BDC"/>
    <w:rsid w:val="005D3D3D"/>
    <w:rsid w:val="006243F2"/>
    <w:rsid w:val="00625E81"/>
    <w:rsid w:val="006418FA"/>
    <w:rsid w:val="0065732C"/>
    <w:rsid w:val="006575E2"/>
    <w:rsid w:val="006D0E94"/>
    <w:rsid w:val="00704BC5"/>
    <w:rsid w:val="007137B4"/>
    <w:rsid w:val="00741677"/>
    <w:rsid w:val="00741B54"/>
    <w:rsid w:val="0075380B"/>
    <w:rsid w:val="007569FF"/>
    <w:rsid w:val="00774F53"/>
    <w:rsid w:val="0077591B"/>
    <w:rsid w:val="00775A87"/>
    <w:rsid w:val="007879BA"/>
    <w:rsid w:val="00791CBB"/>
    <w:rsid w:val="007C7863"/>
    <w:rsid w:val="007D2033"/>
    <w:rsid w:val="007E2C3B"/>
    <w:rsid w:val="007F0E76"/>
    <w:rsid w:val="00802DEB"/>
    <w:rsid w:val="00841D84"/>
    <w:rsid w:val="00854FA3"/>
    <w:rsid w:val="008637C0"/>
    <w:rsid w:val="00873E1B"/>
    <w:rsid w:val="008A1E2E"/>
    <w:rsid w:val="008B0E0D"/>
    <w:rsid w:val="008C10C4"/>
    <w:rsid w:val="008E5D17"/>
    <w:rsid w:val="008F1581"/>
    <w:rsid w:val="008F1F4B"/>
    <w:rsid w:val="008F2DAE"/>
    <w:rsid w:val="008F531C"/>
    <w:rsid w:val="00913448"/>
    <w:rsid w:val="00913876"/>
    <w:rsid w:val="00921519"/>
    <w:rsid w:val="00926901"/>
    <w:rsid w:val="0096318C"/>
    <w:rsid w:val="009C3550"/>
    <w:rsid w:val="009D4C03"/>
    <w:rsid w:val="009D5FCA"/>
    <w:rsid w:val="00A0795A"/>
    <w:rsid w:val="00A26FFF"/>
    <w:rsid w:val="00A342E3"/>
    <w:rsid w:val="00A7696A"/>
    <w:rsid w:val="00A8206A"/>
    <w:rsid w:val="00AB66AA"/>
    <w:rsid w:val="00AD79C5"/>
    <w:rsid w:val="00B26392"/>
    <w:rsid w:val="00B35E9D"/>
    <w:rsid w:val="00B370E5"/>
    <w:rsid w:val="00B7771D"/>
    <w:rsid w:val="00B83FF6"/>
    <w:rsid w:val="00B840F3"/>
    <w:rsid w:val="00B8570D"/>
    <w:rsid w:val="00BA28D9"/>
    <w:rsid w:val="00BA335E"/>
    <w:rsid w:val="00BA7232"/>
    <w:rsid w:val="00BA72DC"/>
    <w:rsid w:val="00BB33F6"/>
    <w:rsid w:val="00BC499F"/>
    <w:rsid w:val="00C241B8"/>
    <w:rsid w:val="00C26C85"/>
    <w:rsid w:val="00C3396C"/>
    <w:rsid w:val="00C47CA0"/>
    <w:rsid w:val="00C601E0"/>
    <w:rsid w:val="00C957FF"/>
    <w:rsid w:val="00CC1BF1"/>
    <w:rsid w:val="00CD0132"/>
    <w:rsid w:val="00CD4D0F"/>
    <w:rsid w:val="00CF015E"/>
    <w:rsid w:val="00D4662F"/>
    <w:rsid w:val="00D850D9"/>
    <w:rsid w:val="00DB13E1"/>
    <w:rsid w:val="00DF4787"/>
    <w:rsid w:val="00E359DE"/>
    <w:rsid w:val="00E476F3"/>
    <w:rsid w:val="00E53E70"/>
    <w:rsid w:val="00E57245"/>
    <w:rsid w:val="00E802B2"/>
    <w:rsid w:val="00EB4D5E"/>
    <w:rsid w:val="00EB56BC"/>
    <w:rsid w:val="00F133E5"/>
    <w:rsid w:val="00F17EB2"/>
    <w:rsid w:val="00F303D0"/>
    <w:rsid w:val="00F35AF3"/>
    <w:rsid w:val="00F37138"/>
    <w:rsid w:val="00F479ED"/>
    <w:rsid w:val="00F50D21"/>
    <w:rsid w:val="00F64D4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1"/>
    <w:basedOn w:val="Normal"/>
    <w:link w:val="Heading1Char"/>
    <w:qFormat/>
    <w:rsid w:val="00B26392"/>
    <w:pPr>
      <w:numPr>
        <w:numId w:val="3"/>
      </w:numPr>
      <w:tabs>
        <w:tab w:val="left" w:pos="3780"/>
      </w:tabs>
      <w:spacing w:after="240"/>
      <w:outlineLvl w:val="0"/>
    </w:pPr>
    <w:rPr>
      <w:rFonts w:eastAsia="Times"/>
      <w:szCs w:val="20"/>
    </w:rPr>
  </w:style>
  <w:style w:type="paragraph" w:styleId="Heading2">
    <w:name w:val="heading 2"/>
    <w:aliases w:val="2"/>
    <w:basedOn w:val="Heading1"/>
    <w:link w:val="Heading2Char"/>
    <w:qFormat/>
    <w:rsid w:val="00B26392"/>
    <w:pPr>
      <w:numPr>
        <w:ilvl w:val="1"/>
      </w:numPr>
      <w:outlineLvl w:val="1"/>
    </w:pPr>
  </w:style>
  <w:style w:type="paragraph" w:styleId="Heading3">
    <w:name w:val="heading 3"/>
    <w:aliases w:val="3"/>
    <w:basedOn w:val="Heading1"/>
    <w:link w:val="Heading3Char"/>
    <w:qFormat/>
    <w:rsid w:val="00B26392"/>
    <w:pPr>
      <w:numPr>
        <w:ilvl w:val="2"/>
      </w:numPr>
      <w:ind w:hanging="180"/>
      <w:outlineLvl w:val="2"/>
    </w:pPr>
  </w:style>
  <w:style w:type="paragraph" w:styleId="Heading4">
    <w:name w:val="heading 4"/>
    <w:aliases w:val="4"/>
    <w:basedOn w:val="Heading1"/>
    <w:link w:val="Heading4Char"/>
    <w:qFormat/>
    <w:rsid w:val="00B26392"/>
    <w:pPr>
      <w:numPr>
        <w:ilvl w:val="3"/>
      </w:numPr>
      <w:tabs>
        <w:tab w:val="left" w:pos="2160"/>
      </w:tabs>
      <w:outlineLvl w:val="3"/>
    </w:pPr>
  </w:style>
  <w:style w:type="paragraph" w:styleId="Heading5">
    <w:name w:val="heading 5"/>
    <w:aliases w:val="5"/>
    <w:basedOn w:val="Heading1"/>
    <w:link w:val="Heading5Char"/>
    <w:qFormat/>
    <w:rsid w:val="00B26392"/>
    <w:pPr>
      <w:numPr>
        <w:ilvl w:val="4"/>
      </w:numPr>
      <w:tabs>
        <w:tab w:val="left" w:pos="2970"/>
      </w:tabs>
      <w:ind w:left="1814" w:hanging="187"/>
      <w:outlineLvl w:val="4"/>
    </w:pPr>
  </w:style>
  <w:style w:type="paragraph" w:styleId="Heading6">
    <w:name w:val="heading 6"/>
    <w:aliases w:val="6"/>
    <w:basedOn w:val="Heading1"/>
    <w:link w:val="Heading6Char"/>
    <w:qFormat/>
    <w:rsid w:val="00B26392"/>
    <w:pPr>
      <w:numPr>
        <w:ilvl w:val="5"/>
      </w:numPr>
      <w:tabs>
        <w:tab w:val="left" w:pos="2880"/>
      </w:tabs>
      <w:spacing w:after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26392"/>
    <w:pPr>
      <w:numPr>
        <w:ilvl w:val="6"/>
        <w:numId w:val="3"/>
      </w:numPr>
      <w:tabs>
        <w:tab w:val="left" w:pos="3780"/>
      </w:tabs>
      <w:spacing w:before="240" w:after="60"/>
      <w:outlineLvl w:val="6"/>
    </w:pPr>
    <w:rPr>
      <w:rFonts w:ascii="Helvetica" w:eastAsia="Times" w:hAnsi="Helvetica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26392"/>
    <w:pPr>
      <w:numPr>
        <w:ilvl w:val="7"/>
        <w:numId w:val="3"/>
      </w:numPr>
      <w:tabs>
        <w:tab w:val="left" w:pos="3780"/>
      </w:tabs>
      <w:spacing w:before="240" w:after="60"/>
      <w:outlineLvl w:val="7"/>
    </w:pPr>
    <w:rPr>
      <w:rFonts w:ascii="Helvetica" w:eastAsia="Times" w:hAnsi="Helvetica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26392"/>
    <w:pPr>
      <w:numPr>
        <w:ilvl w:val="8"/>
        <w:numId w:val="3"/>
      </w:numPr>
      <w:tabs>
        <w:tab w:val="left" w:pos="3780"/>
      </w:tabs>
      <w:spacing w:before="240" w:after="60"/>
      <w:outlineLvl w:val="8"/>
    </w:pPr>
    <w:rPr>
      <w:rFonts w:ascii="Helvetica" w:eastAsia="Times" w:hAnsi="Helvetica"/>
      <w:b/>
      <w:i/>
      <w:sz w:val="1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2Char">
    <w:name w:val="Heading 2 Char"/>
    <w:aliases w:val="2 Char"/>
    <w:basedOn w:val="DefaultParagraphFont"/>
    <w:link w:val="Heading2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aliases w:val="4 Char"/>
    <w:basedOn w:val="DefaultParagraphFont"/>
    <w:link w:val="Heading4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6Char">
    <w:name w:val="Heading 6 Char"/>
    <w:aliases w:val="6 Char"/>
    <w:basedOn w:val="DefaultParagraphFont"/>
    <w:link w:val="Heading6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26392"/>
    <w:rPr>
      <w:rFonts w:ascii="Helvetica" w:eastAsia="Times" w:hAnsi="Helvetic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26392"/>
    <w:rPr>
      <w:rFonts w:ascii="Helvetica" w:eastAsia="Times" w:hAnsi="Helvetic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26392"/>
    <w:rPr>
      <w:rFonts w:ascii="Helvetica" w:eastAsia="Times" w:hAnsi="Helvetica" w:cs="Times New Roman"/>
      <w:b/>
      <w:i/>
      <w:sz w:val="18"/>
      <w:szCs w:val="20"/>
    </w:rPr>
  </w:style>
  <w:style w:type="table" w:styleId="TableGrid">
    <w:name w:val="Table Grid"/>
    <w:basedOn w:val="TableNormal"/>
    <w:uiPriority w:val="59"/>
    <w:rsid w:val="0025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A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7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A7232"/>
  </w:style>
  <w:style w:type="paragraph" w:styleId="Header">
    <w:name w:val="header"/>
    <w:basedOn w:val="Normal"/>
    <w:link w:val="HeaderChar"/>
    <w:uiPriority w:val="99"/>
    <w:semiHidden/>
    <w:unhideWhenUsed/>
    <w:rsid w:val="00190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8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1"/>
    <w:basedOn w:val="Normal"/>
    <w:link w:val="Heading1Char"/>
    <w:qFormat/>
    <w:rsid w:val="00B26392"/>
    <w:pPr>
      <w:numPr>
        <w:numId w:val="3"/>
      </w:numPr>
      <w:tabs>
        <w:tab w:val="left" w:pos="3780"/>
      </w:tabs>
      <w:spacing w:after="240"/>
      <w:outlineLvl w:val="0"/>
    </w:pPr>
    <w:rPr>
      <w:rFonts w:eastAsia="Times"/>
      <w:szCs w:val="20"/>
    </w:rPr>
  </w:style>
  <w:style w:type="paragraph" w:styleId="Heading2">
    <w:name w:val="heading 2"/>
    <w:aliases w:val="2"/>
    <w:basedOn w:val="Heading1"/>
    <w:link w:val="Heading2Char"/>
    <w:qFormat/>
    <w:rsid w:val="00B26392"/>
    <w:pPr>
      <w:numPr>
        <w:ilvl w:val="1"/>
      </w:numPr>
      <w:outlineLvl w:val="1"/>
    </w:pPr>
  </w:style>
  <w:style w:type="paragraph" w:styleId="Heading3">
    <w:name w:val="heading 3"/>
    <w:aliases w:val="3"/>
    <w:basedOn w:val="Heading1"/>
    <w:link w:val="Heading3Char"/>
    <w:qFormat/>
    <w:rsid w:val="00B26392"/>
    <w:pPr>
      <w:numPr>
        <w:ilvl w:val="2"/>
      </w:numPr>
      <w:ind w:hanging="180"/>
      <w:outlineLvl w:val="2"/>
    </w:pPr>
  </w:style>
  <w:style w:type="paragraph" w:styleId="Heading4">
    <w:name w:val="heading 4"/>
    <w:aliases w:val="4"/>
    <w:basedOn w:val="Heading1"/>
    <w:link w:val="Heading4Char"/>
    <w:qFormat/>
    <w:rsid w:val="00B26392"/>
    <w:pPr>
      <w:numPr>
        <w:ilvl w:val="3"/>
      </w:numPr>
      <w:tabs>
        <w:tab w:val="left" w:pos="2160"/>
      </w:tabs>
      <w:outlineLvl w:val="3"/>
    </w:pPr>
  </w:style>
  <w:style w:type="paragraph" w:styleId="Heading5">
    <w:name w:val="heading 5"/>
    <w:aliases w:val="5"/>
    <w:basedOn w:val="Heading1"/>
    <w:link w:val="Heading5Char"/>
    <w:qFormat/>
    <w:rsid w:val="00B26392"/>
    <w:pPr>
      <w:numPr>
        <w:ilvl w:val="4"/>
      </w:numPr>
      <w:tabs>
        <w:tab w:val="left" w:pos="2970"/>
      </w:tabs>
      <w:ind w:left="1814" w:hanging="187"/>
      <w:outlineLvl w:val="4"/>
    </w:pPr>
  </w:style>
  <w:style w:type="paragraph" w:styleId="Heading6">
    <w:name w:val="heading 6"/>
    <w:aliases w:val="6"/>
    <w:basedOn w:val="Heading1"/>
    <w:link w:val="Heading6Char"/>
    <w:qFormat/>
    <w:rsid w:val="00B26392"/>
    <w:pPr>
      <w:numPr>
        <w:ilvl w:val="5"/>
      </w:numPr>
      <w:tabs>
        <w:tab w:val="left" w:pos="2880"/>
      </w:tabs>
      <w:spacing w:after="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B26392"/>
    <w:pPr>
      <w:numPr>
        <w:ilvl w:val="6"/>
        <w:numId w:val="3"/>
      </w:numPr>
      <w:tabs>
        <w:tab w:val="left" w:pos="3780"/>
      </w:tabs>
      <w:spacing w:before="240" w:after="60"/>
      <w:outlineLvl w:val="6"/>
    </w:pPr>
    <w:rPr>
      <w:rFonts w:ascii="Helvetica" w:eastAsia="Times" w:hAnsi="Helvetica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B26392"/>
    <w:pPr>
      <w:numPr>
        <w:ilvl w:val="7"/>
        <w:numId w:val="3"/>
      </w:numPr>
      <w:tabs>
        <w:tab w:val="left" w:pos="3780"/>
      </w:tabs>
      <w:spacing w:before="240" w:after="60"/>
      <w:outlineLvl w:val="7"/>
    </w:pPr>
    <w:rPr>
      <w:rFonts w:ascii="Helvetica" w:eastAsia="Times" w:hAnsi="Helvetica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26392"/>
    <w:pPr>
      <w:numPr>
        <w:ilvl w:val="8"/>
        <w:numId w:val="3"/>
      </w:numPr>
      <w:tabs>
        <w:tab w:val="left" w:pos="3780"/>
      </w:tabs>
      <w:spacing w:before="240" w:after="60"/>
      <w:outlineLvl w:val="8"/>
    </w:pPr>
    <w:rPr>
      <w:rFonts w:ascii="Helvetica" w:eastAsia="Times" w:hAnsi="Helvetica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2Char">
    <w:name w:val="Heading 2 Char"/>
    <w:aliases w:val="2 Char"/>
    <w:basedOn w:val="DefaultParagraphFont"/>
    <w:link w:val="Heading2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4Char">
    <w:name w:val="Heading 4 Char"/>
    <w:aliases w:val="4 Char"/>
    <w:basedOn w:val="DefaultParagraphFont"/>
    <w:link w:val="Heading4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6Char">
    <w:name w:val="Heading 6 Char"/>
    <w:aliases w:val="6 Char"/>
    <w:basedOn w:val="DefaultParagraphFont"/>
    <w:link w:val="Heading6"/>
    <w:rsid w:val="00B26392"/>
    <w:rPr>
      <w:rFonts w:ascii="Times New Roman" w:eastAsia="Times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26392"/>
    <w:rPr>
      <w:rFonts w:ascii="Helvetica" w:eastAsia="Times" w:hAnsi="Helvetic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26392"/>
    <w:rPr>
      <w:rFonts w:ascii="Helvetica" w:eastAsia="Times" w:hAnsi="Helvetic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26392"/>
    <w:rPr>
      <w:rFonts w:ascii="Helvetica" w:eastAsia="Times" w:hAnsi="Helvetica" w:cs="Times New Roman"/>
      <w:b/>
      <w:i/>
      <w:sz w:val="18"/>
      <w:szCs w:val="20"/>
    </w:rPr>
  </w:style>
  <w:style w:type="table" w:styleId="TableGrid">
    <w:name w:val="Table Grid"/>
    <w:basedOn w:val="TableNormal"/>
    <w:uiPriority w:val="59"/>
    <w:rsid w:val="0025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A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7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2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A7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667C-71F6-4E42-8393-4655C83D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NYU</cp:lastModifiedBy>
  <cp:revision>2</cp:revision>
  <cp:lastPrinted>2014-08-28T18:38:00Z</cp:lastPrinted>
  <dcterms:created xsi:type="dcterms:W3CDTF">2014-09-30T16:33:00Z</dcterms:created>
  <dcterms:modified xsi:type="dcterms:W3CDTF">2014-09-30T16:33:00Z</dcterms:modified>
</cp:coreProperties>
</file>